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i w:val="1"/>
          <w:iCs w:val="1"/>
        </w:rPr>
      </w:pPr>
      <w:r w:rsidDel="00000000" w:rsidR="00000000" w:rsidRPr="00000000">
        <w:rPr>
          <w:rtl w:val="0"/>
        </w:rPr>
      </w:r>
    </w:p>
    <w:p w:rsidR="00000000" w:rsidDel="00000000" w:rsidP="00000000" w:rsidRDefault="00000000" w:rsidRPr="00000000" w14:paraId="00000002">
      <w:pPr>
        <w:spacing w:after="0" w:lineRule="auto"/>
        <w:rPr>
          <w:i w:val="1"/>
          <w:iCs w:val="1"/>
        </w:rPr>
      </w:pPr>
      <w:r w:rsidDel="00000000" w:rsidR="00000000" w:rsidRPr="00000000">
        <w:rPr>
          <w:rtl w:val="0"/>
        </w:rPr>
      </w:r>
    </w:p>
    <w:p w:rsidR="00000000" w:rsidDel="00000000" w:rsidP="00000000" w:rsidRDefault="00000000" w:rsidRPr="00000000" w14:paraId="00000003">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Nom de l’organisme mettant à disposition des biens ou services : </w:t>
      </w:r>
      <w:bookmarkStart w:colFirst="0" w:colLast="0" w:name="bookmark=id.ilitfk9153d2" w:id="0"/>
      <w:bookmarkEnd w:id="0"/>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4">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Adresse de l’organisme : </w:t>
      </w:r>
      <w:bookmarkStart w:colFirst="0" w:colLast="0" w:name="bookmark=id.prhkl8q51pgd" w:id="1"/>
      <w:bookmarkEnd w:id="1"/>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5">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 SIRET de l’organisme : </w:t>
      </w:r>
      <w:bookmarkStart w:colFirst="0" w:colLast="0" w:name="bookmark=id.uv6hlk4x5oya" w:id="2"/>
      <w:bookmarkEnd w:id="2"/>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6">
      <w:pPr>
        <w:spacing w:after="0" w:lineRule="auto"/>
        <w:jc w:val="right"/>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Nom de la structure bénéficiaire de la mise à disposition : </w:t>
      </w:r>
      <w:bookmarkStart w:colFirst="0" w:colLast="0" w:name="bookmark=id.5yci4h4s68hq" w:id="3"/>
      <w:bookmarkEnd w:id="3"/>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7">
      <w:pPr>
        <w:spacing w:after="0" w:lineRule="auto"/>
        <w:jc w:val="right"/>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Adresse de la structure bénéficiaire : </w:t>
      </w:r>
      <w:bookmarkStart w:colFirst="0" w:colLast="0" w:name="bookmark=id.dlcuwox39l82" w:id="4"/>
      <w:bookmarkEnd w:id="4"/>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8">
      <w:pPr>
        <w:spacing w:after="0" w:lineRule="auto"/>
        <w:jc w:val="right"/>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 SIRET de la structure bénéficiaire : </w:t>
      </w:r>
      <w:bookmarkStart w:colFirst="0" w:colLast="0" w:name="bookmark=id.816uromo5tz7" w:id="5"/>
      <w:bookmarkEnd w:id="5"/>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9">
      <w:pPr>
        <w:spacing w:after="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A">
      <w:pPr>
        <w:spacing w:after="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ATTESTATION DE VALORISATION </w:t>
      </w:r>
      <w:r w:rsidDel="00000000" w:rsidR="00000000" w:rsidRPr="00000000">
        <w:rPr>
          <w:rFonts w:ascii="Source Sans Pro" w:cs="Source Sans Pro" w:eastAsia="Source Sans Pro" w:hAnsi="Source Sans Pro"/>
          <w:b w:val="1"/>
          <w:bCs w:val="1"/>
          <w:color w:val="000000"/>
          <w:rtl w:val="0"/>
        </w:rPr>
        <w:t xml:space="preserve">POUR LES CONTRIBUTIONS EN BIENS ET SERVICES</w:t>
      </w:r>
      <w:r w:rsidDel="00000000" w:rsidR="00000000" w:rsidRPr="00000000">
        <w:rPr>
          <w:rtl w:val="0"/>
        </w:rPr>
      </w:r>
    </w:p>
    <w:p w:rsidR="00000000" w:rsidDel="00000000" w:rsidP="00000000" w:rsidRDefault="00000000" w:rsidRPr="00000000" w14:paraId="0000000C">
      <w:pPr>
        <w:spacing w:after="0" w:lineRule="auto"/>
        <w:jc w:val="center"/>
        <w:rPr>
          <w:rFonts w:ascii="Source Sans Pro" w:cs="Source Sans Pro" w:eastAsia="Source Sans Pro" w:hAnsi="Source Sans Pro"/>
          <w:b w:val="1"/>
          <w:bCs w:val="1"/>
          <w:i w:val="1"/>
          <w:iCs w:val="1"/>
        </w:rPr>
      </w:pPr>
      <w:r w:rsidDel="00000000" w:rsidR="00000000" w:rsidRPr="00000000">
        <w:rPr>
          <w:rFonts w:ascii="Source Sans Pro" w:cs="Source Sans Pro" w:eastAsia="Source Sans Pro" w:hAnsi="Source Sans Pro"/>
          <w:b w:val="1"/>
          <w:bCs w:val="1"/>
          <w:i w:val="1"/>
          <w:iCs w:val="1"/>
          <w:rtl w:val="0"/>
        </w:rPr>
        <w:t xml:space="preserve">***</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center"/>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Dans le cadre du projet </w:t>
      </w:r>
      <w:r w:rsidDel="00000000" w:rsidR="00000000" w:rsidRPr="00000000">
        <w:rPr>
          <w:rFonts w:ascii="Source Sans Pro" w:cs="Source Sans Pro" w:eastAsia="Source Sans Pro" w:hAnsi="Source Sans Pro"/>
          <w:color w:val="000000"/>
          <w:highlight w:val="yellow"/>
          <w:rtl w:val="0"/>
        </w:rPr>
        <w:t xml:space="preserve">Nom du </w:t>
      </w:r>
      <w:r w:rsidDel="00000000" w:rsidR="00000000" w:rsidRPr="00000000">
        <w:rPr>
          <w:rFonts w:ascii="Source Sans Pro" w:cs="Source Sans Pro" w:eastAsia="Source Sans Pro" w:hAnsi="Source Sans Pro"/>
          <w:highlight w:val="yellow"/>
          <w:rtl w:val="0"/>
        </w:rPr>
        <w:t xml:space="preserve">Tandems Solidaires</w:t>
      </w:r>
      <w:bookmarkStart w:colFirst="0" w:colLast="0" w:name="bookmark=id.uzaowd9qgfqj" w:id="6"/>
      <w:bookmarkEnd w:id="6"/>
      <w:r w:rsidDel="00000000" w:rsidR="00000000" w:rsidRPr="00000000">
        <w:rPr>
          <w:rFonts w:ascii="Source Sans Pro" w:cs="Source Sans Pro" w:eastAsia="Source Sans Pro" w:hAnsi="Source Sans Pro"/>
          <w:color w:val="000000"/>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Fonts w:ascii="Source Sans Pro" w:cs="Source Sans Pro" w:eastAsia="Source Sans Pro" w:hAnsi="Source Sans Pro"/>
          <w:i w:val="1"/>
          <w:iCs w:val="1"/>
          <w:color w:val="000000"/>
          <w:rtl w:val="0"/>
        </w:rPr>
        <w:t xml:space="preserve">Préambule :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Fonts w:ascii="Source Sans Pro" w:cs="Source Sans Pro" w:eastAsia="Source Sans Pro" w:hAnsi="Source Sans Pro"/>
          <w:i w:val="1"/>
          <w:iCs w:val="1"/>
          <w:color w:val="000000"/>
          <w:rtl w:val="0"/>
        </w:rPr>
        <w:t xml:space="preserve">On distingue trois types de valorisations : </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i w:val="1"/>
          <w:iCs w:val="1"/>
          <w:color w:val="000000"/>
        </w:rPr>
      </w:pPr>
      <w:r w:rsidDel="00000000" w:rsidR="00000000" w:rsidRPr="00000000">
        <w:rPr>
          <w:rFonts w:ascii="Source Sans Pro" w:cs="Source Sans Pro" w:eastAsia="Source Sans Pro" w:hAnsi="Source Sans Pro"/>
          <w:i w:val="1"/>
          <w:iCs w:val="1"/>
          <w:color w:val="000000"/>
          <w:rtl w:val="0"/>
        </w:rPr>
        <w:t xml:space="preserve">Des contributions bénévoles</w:t>
      </w:r>
      <w:r w:rsidDel="00000000" w:rsidR="00000000" w:rsidRPr="00000000">
        <w:rPr>
          <w:rFonts w:ascii="Source Sans Pro" w:cs="Source Sans Pro" w:eastAsia="Source Sans Pro" w:hAnsi="Source Sans Pro"/>
          <w:i w:val="1"/>
          <w:iCs w:val="1"/>
          <w:color w:val="000000"/>
          <w:vertAlign w:val="superscript"/>
        </w:rPr>
        <w:footnoteReference w:customMarkFollows="0" w:id="0"/>
      </w:r>
      <w:r w:rsidDel="00000000" w:rsidR="00000000" w:rsidRPr="00000000">
        <w:rPr>
          <w:rFonts w:ascii="Source Sans Pro" w:cs="Source Sans Pro" w:eastAsia="Source Sans Pro" w:hAnsi="Source Sans Pro"/>
          <w:i w:val="1"/>
          <w:iCs w:val="1"/>
          <w:color w:val="000000"/>
          <w:rtl w:val="0"/>
        </w:rPr>
        <w:t xml:space="preserve"> : le bénévolat pour une association se caractérise par l’absence de tout lien de subordination juridique et de toute forme de rémunération.  </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i w:val="1"/>
          <w:iCs w:val="1"/>
          <w:color w:val="000000"/>
        </w:rPr>
      </w:pPr>
      <w:r w:rsidDel="00000000" w:rsidR="00000000" w:rsidRPr="00000000">
        <w:rPr>
          <w:rFonts w:ascii="Source Sans Pro" w:cs="Source Sans Pro" w:eastAsia="Source Sans Pro" w:hAnsi="Source Sans Pro"/>
          <w:i w:val="1"/>
          <w:iCs w:val="1"/>
          <w:color w:val="000000"/>
          <w:rtl w:val="0"/>
        </w:rPr>
        <w:t xml:space="preserve">Des contributions en nature, en biens et services : tout bien remis en pleine propriété à l'association (don), toutes mises à disposition de locaux ou de matériel (prêt), la fourniture gratuite de services.</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i w:val="1"/>
          <w:iCs w:val="1"/>
          <w:color w:val="000000"/>
        </w:rPr>
      </w:pPr>
      <w:r w:rsidDel="00000000" w:rsidR="00000000" w:rsidRPr="00000000">
        <w:rPr>
          <w:rFonts w:ascii="Source Sans Pro" w:cs="Source Sans Pro" w:eastAsia="Source Sans Pro" w:hAnsi="Source Sans Pro"/>
          <w:i w:val="1"/>
          <w:iCs w:val="1"/>
          <w:color w:val="000000"/>
          <w:rtl w:val="0"/>
        </w:rPr>
        <w:t xml:space="preserve">Des contributions en travail : le mécénat de compétences</w:t>
      </w:r>
      <w:r w:rsidDel="00000000" w:rsidR="00000000" w:rsidRPr="00000000">
        <w:rPr>
          <w:rFonts w:ascii="Source Sans Pro" w:cs="Source Sans Pro" w:eastAsia="Source Sans Pro" w:hAnsi="Source Sans Pro"/>
          <w:i w:val="1"/>
          <w:iCs w:val="1"/>
          <w:color w:val="000000"/>
          <w:vertAlign w:val="superscript"/>
        </w:rPr>
        <w:footnoteReference w:customMarkFollows="0" w:id="1"/>
      </w:r>
      <w:r w:rsidDel="00000000" w:rsidR="00000000" w:rsidRPr="00000000">
        <w:rPr>
          <w:rFonts w:ascii="Source Sans Pro" w:cs="Source Sans Pro" w:eastAsia="Source Sans Pro" w:hAnsi="Source Sans Pro"/>
          <w:i w:val="1"/>
          <w:iCs w:val="1"/>
          <w:color w:val="000000"/>
          <w:rtl w:val="0"/>
        </w:rPr>
        <w:t xml:space="preserve"> pour les entreprises, la mise à disposition d’un agent de service public</w:t>
      </w:r>
      <w:r w:rsidDel="00000000" w:rsidR="00000000" w:rsidRPr="00000000">
        <w:rPr>
          <w:rFonts w:ascii="Source Sans Pro" w:cs="Source Sans Pro" w:eastAsia="Source Sans Pro" w:hAnsi="Source Sans Pro"/>
          <w:i w:val="1"/>
          <w:iCs w:val="1"/>
          <w:color w:val="000000"/>
          <w:vertAlign w:val="superscript"/>
        </w:rPr>
        <w:footnoteReference w:customMarkFollows="0" w:id="2"/>
      </w:r>
      <w:r w:rsidDel="00000000" w:rsidR="00000000" w:rsidRPr="00000000">
        <w:rPr>
          <w:rFonts w:ascii="Source Sans Pro" w:cs="Source Sans Pro" w:eastAsia="Source Sans Pro" w:hAnsi="Source Sans Pro"/>
          <w:i w:val="1"/>
          <w:iCs w:val="1"/>
          <w:color w:val="000000"/>
          <w:rtl w:val="0"/>
        </w:rPr>
        <w:t xml:space="preserve"> pour les administrations publiques.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Fonts w:ascii="Source Sans Pro" w:cs="Source Sans Pro" w:eastAsia="Source Sans Pro" w:hAnsi="Source Sans Pro"/>
          <w:i w:val="1"/>
          <w:iCs w:val="1"/>
          <w:color w:val="000000"/>
          <w:rtl w:val="0"/>
        </w:rPr>
        <w:t xml:space="preserve">Cette attestation concerne les </w:t>
      </w:r>
      <w:r w:rsidDel="00000000" w:rsidR="00000000" w:rsidRPr="00000000">
        <w:rPr>
          <w:rFonts w:ascii="Source Sans Pro" w:cs="Source Sans Pro" w:eastAsia="Source Sans Pro" w:hAnsi="Source Sans Pro"/>
          <w:b w:val="1"/>
          <w:bCs w:val="1"/>
          <w:i w:val="1"/>
          <w:iCs w:val="1"/>
          <w:color w:val="000000"/>
          <w:rtl w:val="0"/>
        </w:rPr>
        <w:t xml:space="preserve">contributions en biens et services</w:t>
      </w:r>
      <w:r w:rsidDel="00000000" w:rsidR="00000000" w:rsidRPr="00000000">
        <w:rPr>
          <w:rFonts w:ascii="Source Sans Pro" w:cs="Source Sans Pro" w:eastAsia="Source Sans Pro" w:hAnsi="Source Sans Pro"/>
          <w:i w:val="1"/>
          <w:iCs w:val="1"/>
          <w:color w:val="000000"/>
          <w:rtl w:val="0"/>
        </w:rPr>
        <w:t xml:space="preserve">. </w:t>
      </w:r>
    </w:p>
    <w:p w:rsidR="00000000" w:rsidDel="00000000" w:rsidP="00000000" w:rsidRDefault="00000000" w:rsidRPr="00000000" w14:paraId="00000015">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6">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7">
      <w:pPr>
        <w:spacing w:after="0" w:lineRule="auto"/>
        <w:rPr>
          <w:rFonts w:ascii="Source Sans Pro" w:cs="Source Sans Pro" w:eastAsia="Source Sans Pro" w:hAnsi="Source Sans Pro"/>
          <w:b w:val="1"/>
          <w:bCs w:val="1"/>
          <w:i w:val="1"/>
          <w:iCs w:val="1"/>
        </w:rPr>
      </w:pPr>
      <w:r w:rsidDel="00000000" w:rsidR="00000000" w:rsidRPr="00000000">
        <w:rPr>
          <w:rtl w:val="0"/>
        </w:rPr>
      </w:r>
    </w:p>
    <w:tbl>
      <w:tblPr>
        <w:tblStyle w:val="Table1"/>
        <w:tblW w:w="13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20"/>
        <w:gridCol w:w="2550"/>
        <w:gridCol w:w="3540"/>
        <w:gridCol w:w="2040"/>
        <w:tblGridChange w:id="0">
          <w:tblGrid>
            <w:gridCol w:w="5520"/>
            <w:gridCol w:w="2550"/>
            <w:gridCol w:w="3540"/>
            <w:gridCol w:w="2040"/>
          </w:tblGrid>
        </w:tblGridChange>
      </w:tblGrid>
      <w:tr>
        <w:trPr>
          <w:cantSplit w:val="0"/>
          <w:tblHeader w:val="0"/>
        </w:trPr>
        <w:tc>
          <w:tcPr>
            <w:shd w:fill="d9ead3" w:val="clear"/>
            <w:vAlign w:val="center"/>
          </w:tcPr>
          <w:p w:rsidR="00000000" w:rsidDel="00000000" w:rsidP="00000000" w:rsidRDefault="00000000" w:rsidRPr="00000000" w14:paraId="00000018">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Description du prêt, de la donation ou du service</w:t>
            </w:r>
          </w:p>
        </w:tc>
        <w:tc>
          <w:tcPr>
            <w:shd w:fill="d9ead3" w:val="clear"/>
          </w:tcPr>
          <w:p w:rsidR="00000000" w:rsidDel="00000000" w:rsidP="00000000" w:rsidRDefault="00000000" w:rsidRPr="00000000" w14:paraId="00000019">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color w:val="000000"/>
                <w:rtl w:val="0"/>
              </w:rPr>
              <w:t xml:space="preserve">Date de la mise à disposition de biens et services</w:t>
            </w:r>
            <w:r w:rsidDel="00000000" w:rsidR="00000000" w:rsidRPr="00000000">
              <w:rPr>
                <w:rtl w:val="0"/>
              </w:rPr>
            </w:r>
          </w:p>
        </w:tc>
        <w:tc>
          <w:tcPr>
            <w:shd w:fill="d9ead3" w:val="clear"/>
            <w:vAlign w:val="center"/>
          </w:tcPr>
          <w:p w:rsidR="00000000" w:rsidDel="00000000" w:rsidP="00000000" w:rsidRDefault="00000000" w:rsidRPr="00000000" w14:paraId="0000001A">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Activité(s) concernée(s) du projet</w:t>
            </w:r>
          </w:p>
        </w:tc>
        <w:tc>
          <w:tcPr>
            <w:shd w:fill="d9ead3" w:val="clear"/>
            <w:vAlign w:val="center"/>
          </w:tcPr>
          <w:p w:rsidR="00000000" w:rsidDel="00000000" w:rsidP="00000000" w:rsidRDefault="00000000" w:rsidRPr="00000000" w14:paraId="0000001B">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Montant </w:t>
            </w:r>
            <w:r w:rsidDel="00000000" w:rsidR="00000000" w:rsidRPr="00000000">
              <w:rPr>
                <w:rFonts w:ascii="Source Sans Pro" w:cs="Source Sans Pro" w:eastAsia="Source Sans Pro" w:hAnsi="Source Sans Pro"/>
                <w:i w:val="1"/>
                <w:iCs w:val="1"/>
                <w:rtl w:val="0"/>
              </w:rPr>
              <w:t xml:space="preserve">(estimé selon le prix d’achat moyen)</w:t>
            </w:r>
            <w:r w:rsidDel="00000000" w:rsidR="00000000" w:rsidRPr="00000000">
              <w:rPr>
                <w:rtl w:val="0"/>
              </w:rPr>
            </w:r>
          </w:p>
        </w:tc>
      </w:tr>
      <w:tr>
        <w:trPr>
          <w:cantSplit w:val="0"/>
          <w:tblHeader w:val="0"/>
        </w:trPr>
        <w:tc>
          <w:tcPr/>
          <w:p w:rsidR="00000000" w:rsidDel="00000000" w:rsidP="00000000" w:rsidRDefault="00000000" w:rsidRPr="00000000" w14:paraId="0000001C">
            <w:pPr>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i w:val="1"/>
                <w:iCs w:val="1"/>
                <w:rtl w:val="0"/>
              </w:rPr>
              <w:t xml:space="preserve">Ex : Mise à disposition d’une salle de réunion de la mairie</w:t>
            </w:r>
          </w:p>
        </w:tc>
        <w:tc>
          <w:tcPr/>
          <w:p w:rsidR="00000000" w:rsidDel="00000000" w:rsidP="00000000" w:rsidRDefault="00000000" w:rsidRPr="00000000" w14:paraId="0000001D">
            <w:pPr>
              <w:rPr>
                <w:rFonts w:ascii="Source Sans Pro" w:cs="Source Sans Pro" w:eastAsia="Source Sans Pro" w:hAnsi="Source Sans Pro"/>
                <w:i w:val="1"/>
                <w:iCs w:val="1"/>
              </w:rPr>
            </w:pPr>
            <w:r w:rsidDel="00000000" w:rsidR="00000000" w:rsidRPr="00000000">
              <w:rPr>
                <w:rtl w:val="0"/>
              </w:rPr>
            </w:r>
          </w:p>
        </w:tc>
        <w:tc>
          <w:tcPr/>
          <w:bookmarkStart w:colFirst="0" w:colLast="0" w:name="bookmark=id.xi4sp9so34ub" w:id="7"/>
          <w:bookmarkEnd w:id="7"/>
          <w:p w:rsidR="00000000" w:rsidDel="00000000" w:rsidP="00000000" w:rsidRDefault="00000000" w:rsidRPr="00000000" w14:paraId="0000001E">
            <w:pPr>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i w:val="1"/>
                <w:iCs w:val="1"/>
                <w:rtl w:val="0"/>
              </w:rPr>
              <w:t xml:space="preserve">Ex : Echange visio entre élèves</w:t>
            </w:r>
          </w:p>
        </w:tc>
        <w:tc>
          <w:tcPr/>
          <w:bookmarkStart w:colFirst="0" w:colLast="0" w:name="bookmark=id.t5qn1v4txtz2" w:id="8"/>
          <w:bookmarkEnd w:id="8"/>
          <w:p w:rsidR="00000000" w:rsidDel="00000000" w:rsidP="00000000" w:rsidRDefault="00000000" w:rsidRPr="00000000" w14:paraId="0000001F">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20">
            <w:pPr>
              <w:rPr>
                <w:rFonts w:ascii="Source Sans Pro" w:cs="Source Sans Pro" w:eastAsia="Source Sans Pro" w:hAnsi="Source Sans Pro"/>
              </w:rPr>
            </w:pPr>
            <w:r w:rsidDel="00000000" w:rsidR="00000000" w:rsidRPr="00000000">
              <w:rPr>
                <w:rFonts w:ascii="Source Sans Pro" w:cs="Source Sans Pro" w:eastAsia="Source Sans Pro" w:hAnsi="Source Sans Pro"/>
                <w:i w:val="1"/>
                <w:iCs w:val="1"/>
                <w:rtl w:val="0"/>
              </w:rPr>
              <w:t xml:space="preserve">Ex : Mise à disposition de tables et chaises de la mairie</w:t>
            </w:r>
            <w:r w:rsidDel="00000000" w:rsidR="00000000" w:rsidRPr="00000000">
              <w:rPr>
                <w:rtl w:val="0"/>
              </w:rPr>
            </w:r>
          </w:p>
        </w:tc>
        <w:tc>
          <w:tcPr/>
          <w:p w:rsidR="00000000" w:rsidDel="00000000" w:rsidP="00000000" w:rsidRDefault="00000000" w:rsidRPr="00000000" w14:paraId="00000021">
            <w:pPr>
              <w:rPr>
                <w:rFonts w:ascii="Source Sans Pro" w:cs="Source Sans Pro" w:eastAsia="Source Sans Pro" w:hAnsi="Source Sans Pro"/>
                <w:i w:val="1"/>
                <w:iCs w:val="1"/>
              </w:rPr>
            </w:pPr>
            <w:r w:rsidDel="00000000" w:rsidR="00000000" w:rsidRPr="00000000">
              <w:rPr>
                <w:rtl w:val="0"/>
              </w:rPr>
            </w:r>
          </w:p>
        </w:tc>
        <w:tc>
          <w:tcPr/>
          <w:p w:rsidR="00000000" w:rsidDel="00000000" w:rsidP="00000000" w:rsidRDefault="00000000" w:rsidRPr="00000000" w14:paraId="00000022">
            <w:pPr>
              <w:rPr>
                <w:rFonts w:ascii="Source Sans Pro" w:cs="Source Sans Pro" w:eastAsia="Source Sans Pro" w:hAnsi="Source Sans Pro"/>
              </w:rPr>
            </w:pPr>
            <w:r w:rsidDel="00000000" w:rsidR="00000000" w:rsidRPr="00000000">
              <w:rPr>
                <w:rFonts w:ascii="Source Sans Pro" w:cs="Source Sans Pro" w:eastAsia="Source Sans Pro" w:hAnsi="Source Sans Pro"/>
                <w:i w:val="1"/>
                <w:iCs w:val="1"/>
                <w:rtl w:val="0"/>
              </w:rPr>
              <w:t xml:space="preserve">Ex : Événement de restitution Tandem Solidaire</w:t>
            </w:r>
            <w:bookmarkStart w:colFirst="0" w:colLast="0" w:name="bookmark=id.vkvnhyf3cv0v" w:id="9"/>
            <w:bookmarkEnd w:id="9"/>
            <w:r w:rsidDel="00000000" w:rsidR="00000000" w:rsidRPr="00000000">
              <w:rPr>
                <w:rFonts w:ascii="Source Sans Pro" w:cs="Source Sans Pro" w:eastAsia="Source Sans Pro" w:hAnsi="Source Sans Pro"/>
                <w:rtl w:val="0"/>
              </w:rPr>
              <w:t xml:space="preserve">    </w:t>
            </w:r>
          </w:p>
        </w:tc>
        <w:tc>
          <w:tcPr/>
          <w:bookmarkStart w:colFirst="0" w:colLast="0" w:name="bookmark=id.88y8h5y1alor" w:id="10"/>
          <w:bookmarkEnd w:id="10"/>
          <w:p w:rsidR="00000000" w:rsidDel="00000000" w:rsidP="00000000" w:rsidRDefault="00000000" w:rsidRPr="00000000" w14:paraId="00000023">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24">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5">
            <w:pPr>
              <w:rPr>
                <w:rFonts w:ascii="Source Sans Pro" w:cs="Source Sans Pro" w:eastAsia="Source Sans Pro" w:hAnsi="Source Sans Pro"/>
              </w:rPr>
            </w:pPr>
            <w:r w:rsidDel="00000000" w:rsidR="00000000" w:rsidRPr="00000000">
              <w:rPr>
                <w:rtl w:val="0"/>
              </w:rPr>
            </w:r>
          </w:p>
        </w:tc>
        <w:tc>
          <w:tcPr/>
          <w:bookmarkStart w:colFirst="0" w:colLast="0" w:name="bookmark=id.kf3ksq5fr0vy" w:id="11"/>
          <w:bookmarkEnd w:id="11"/>
          <w:p w:rsidR="00000000" w:rsidDel="00000000" w:rsidP="00000000" w:rsidRDefault="00000000" w:rsidRPr="00000000" w14:paraId="00000026">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j4mk8idpwbia" w:id="12"/>
          <w:bookmarkEnd w:id="12"/>
          <w:p w:rsidR="00000000" w:rsidDel="00000000" w:rsidP="00000000" w:rsidRDefault="00000000" w:rsidRPr="00000000" w14:paraId="00000027">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28">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9">
            <w:pPr>
              <w:rPr>
                <w:rFonts w:ascii="Source Sans Pro" w:cs="Source Sans Pro" w:eastAsia="Source Sans Pro" w:hAnsi="Source Sans Pro"/>
              </w:rPr>
            </w:pPr>
            <w:r w:rsidDel="00000000" w:rsidR="00000000" w:rsidRPr="00000000">
              <w:rPr>
                <w:rtl w:val="0"/>
              </w:rPr>
            </w:r>
          </w:p>
        </w:tc>
        <w:tc>
          <w:tcPr/>
          <w:bookmarkStart w:colFirst="0" w:colLast="0" w:name="bookmark=id.28prdky5sao8" w:id="13"/>
          <w:bookmarkEnd w:id="13"/>
          <w:p w:rsidR="00000000" w:rsidDel="00000000" w:rsidP="00000000" w:rsidRDefault="00000000" w:rsidRPr="00000000" w14:paraId="0000002A">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k93lgen3evl6" w:id="14"/>
          <w:bookmarkEnd w:id="14"/>
          <w:p w:rsidR="00000000" w:rsidDel="00000000" w:rsidP="00000000" w:rsidRDefault="00000000" w:rsidRPr="00000000" w14:paraId="0000002B">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2C">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D">
            <w:pPr>
              <w:rPr>
                <w:rFonts w:ascii="Source Sans Pro" w:cs="Source Sans Pro" w:eastAsia="Source Sans Pro" w:hAnsi="Source Sans Pro"/>
              </w:rPr>
            </w:pPr>
            <w:r w:rsidDel="00000000" w:rsidR="00000000" w:rsidRPr="00000000">
              <w:rPr>
                <w:rtl w:val="0"/>
              </w:rPr>
            </w:r>
          </w:p>
        </w:tc>
        <w:tc>
          <w:tcPr/>
          <w:bookmarkStart w:colFirst="0" w:colLast="0" w:name="bookmark=id.ui05fzld8ghq" w:id="15"/>
          <w:bookmarkEnd w:id="15"/>
          <w:p w:rsidR="00000000" w:rsidDel="00000000" w:rsidP="00000000" w:rsidRDefault="00000000" w:rsidRPr="00000000" w14:paraId="0000002E">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2rcey0b3c2dr" w:id="16"/>
          <w:bookmarkEnd w:id="16"/>
          <w:p w:rsidR="00000000" w:rsidDel="00000000" w:rsidP="00000000" w:rsidRDefault="00000000" w:rsidRPr="00000000" w14:paraId="0000002F">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30">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1">
            <w:pPr>
              <w:rPr>
                <w:rFonts w:ascii="Source Sans Pro" w:cs="Source Sans Pro" w:eastAsia="Source Sans Pro" w:hAnsi="Source Sans Pro"/>
              </w:rPr>
            </w:pPr>
            <w:r w:rsidDel="00000000" w:rsidR="00000000" w:rsidRPr="00000000">
              <w:rPr>
                <w:rtl w:val="0"/>
              </w:rPr>
            </w:r>
          </w:p>
        </w:tc>
        <w:tc>
          <w:tcPr/>
          <w:bookmarkStart w:colFirst="0" w:colLast="0" w:name="bookmark=id.fe2asgdlajsz" w:id="17"/>
          <w:bookmarkEnd w:id="17"/>
          <w:p w:rsidR="00000000" w:rsidDel="00000000" w:rsidP="00000000" w:rsidRDefault="00000000" w:rsidRPr="00000000" w14:paraId="00000032">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ktw7ze7ap9oq" w:id="18"/>
          <w:bookmarkEnd w:id="18"/>
          <w:p w:rsidR="00000000" w:rsidDel="00000000" w:rsidP="00000000" w:rsidRDefault="00000000" w:rsidRPr="00000000" w14:paraId="00000033">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34">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5">
            <w:pPr>
              <w:rPr>
                <w:rFonts w:ascii="Source Sans Pro" w:cs="Source Sans Pro" w:eastAsia="Source Sans Pro" w:hAnsi="Source Sans Pro"/>
              </w:rPr>
            </w:pPr>
            <w:r w:rsidDel="00000000" w:rsidR="00000000" w:rsidRPr="00000000">
              <w:rPr>
                <w:rtl w:val="0"/>
              </w:rPr>
            </w:r>
          </w:p>
        </w:tc>
        <w:tc>
          <w:tcPr/>
          <w:bookmarkStart w:colFirst="0" w:colLast="0" w:name="bookmark=id.9yg9jbp1youy" w:id="19"/>
          <w:bookmarkEnd w:id="19"/>
          <w:p w:rsidR="00000000" w:rsidDel="00000000" w:rsidP="00000000" w:rsidRDefault="00000000" w:rsidRPr="00000000" w14:paraId="00000036">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f3u0aa27grjw" w:id="20"/>
          <w:bookmarkEnd w:id="20"/>
          <w:p w:rsidR="00000000" w:rsidDel="00000000" w:rsidP="00000000" w:rsidRDefault="00000000" w:rsidRPr="00000000" w14:paraId="00000037">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38">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9">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3A">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87l4rwwk3f2q" w:id="21"/>
          <w:bookmarkEnd w:id="21"/>
          <w:p w:rsidR="00000000" w:rsidDel="00000000" w:rsidP="00000000" w:rsidRDefault="00000000" w:rsidRPr="00000000" w14:paraId="0000003B">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p w:rsidR="00000000" w:rsidDel="00000000" w:rsidP="00000000" w:rsidRDefault="00000000" w:rsidRPr="00000000" w14:paraId="0000003C">
            <w:pPr>
              <w:rPr>
                <w:rFonts w:ascii="Source Sans Pro" w:cs="Source Sans Pro" w:eastAsia="Source Sans Pro" w:hAnsi="Source Sans Pro"/>
                <w:i w:val="1"/>
                <w:iCs w:val="1"/>
                <w:color w:val="ff0000"/>
              </w:rPr>
            </w:pPr>
            <w:r w:rsidDel="00000000" w:rsidR="00000000" w:rsidRPr="00000000">
              <w:rPr>
                <w:rFonts w:ascii="Source Sans Pro" w:cs="Source Sans Pro" w:eastAsia="Source Sans Pro" w:hAnsi="Source Sans Pro"/>
                <w:rtl w:val="0"/>
              </w:rPr>
              <w:t xml:space="preserve">     </w:t>
            </w:r>
            <w:r w:rsidDel="00000000" w:rsidR="00000000" w:rsidRPr="00000000">
              <w:rPr>
                <w:rtl w:val="0"/>
              </w:rPr>
            </w:r>
          </w:p>
        </w:tc>
        <w:tc>
          <w:tcPr/>
          <w:p w:rsidR="00000000" w:rsidDel="00000000" w:rsidP="00000000" w:rsidRDefault="00000000" w:rsidRPr="00000000" w14:paraId="0000003D">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3E">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lrmbembrxmfe" w:id="22"/>
          <w:bookmarkEnd w:id="22"/>
          <w:p w:rsidR="00000000" w:rsidDel="00000000" w:rsidP="00000000" w:rsidRDefault="00000000" w:rsidRPr="00000000" w14:paraId="0000003F">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r>
      <w:tr>
        <w:trPr>
          <w:cantSplit w:val="0"/>
          <w:tblHeader w:val="0"/>
        </w:trPr>
        <w:tc>
          <w:tcPr>
            <w:gridSpan w:val="3"/>
          </w:tcPr>
          <w:p w:rsidR="00000000" w:rsidDel="00000000" w:rsidP="00000000" w:rsidRDefault="00000000" w:rsidRPr="00000000" w14:paraId="00000040">
            <w:pPr>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TOTAL</w:t>
            </w:r>
            <w:bookmarkStart w:colFirst="0" w:colLast="0" w:name="bookmark=id.uvvaid4ag03o" w:id="23"/>
            <w:bookmarkEnd w:id="23"/>
            <w:r w:rsidDel="00000000" w:rsidR="00000000" w:rsidRPr="00000000">
              <w:rPr>
                <w:rtl w:val="0"/>
              </w:rPr>
            </w:r>
          </w:p>
        </w:tc>
        <w:tc>
          <w:tcPr/>
          <w:p w:rsidR="00000000" w:rsidDel="00000000" w:rsidP="00000000" w:rsidRDefault="00000000" w:rsidRPr="00000000" w14:paraId="00000043">
            <w:pPr>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0,00 €</w:t>
            </w:r>
          </w:p>
        </w:tc>
      </w:tr>
    </w:tbl>
    <w:p w:rsidR="00000000" w:rsidDel="00000000" w:rsidP="00000000" w:rsidRDefault="00000000" w:rsidRPr="00000000" w14:paraId="00000044">
      <w:pPr>
        <w:spacing w:after="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45">
      <w:pP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Je soussigné(e) </w:t>
      </w:r>
      <w:bookmarkStart w:colFirst="0" w:colLast="0" w:name="bookmark=id.wipza8xmxhvm" w:id="24"/>
      <w:bookmarkEnd w:id="24"/>
      <w:r w:rsidDel="00000000" w:rsidR="00000000" w:rsidRPr="00000000">
        <w:rPr>
          <w:rFonts w:ascii="Source Sans Pro" w:cs="Source Sans Pro" w:eastAsia="Source Sans Pro" w:hAnsi="Source Sans Pro"/>
          <w:color w:val="000000"/>
          <w:rtl w:val="0"/>
        </w:rPr>
        <w:t xml:space="preserve"> </w:t>
      </w:r>
      <w:bookmarkStart w:colFirst="0" w:colLast="0" w:name="bookmark=id.9s49vnxv0lb0" w:id="25"/>
      <w:bookmarkEnd w:id="25"/>
      <w:r w:rsidDel="00000000" w:rsidR="00000000" w:rsidRPr="00000000">
        <w:rPr>
          <w:rFonts w:ascii="Source Sans Pro" w:cs="Source Sans Pro" w:eastAsia="Source Sans Pro" w:hAnsi="Source Sans Pro"/>
          <w:i w:val="1"/>
          <w:iCs w:val="1"/>
          <w:color w:val="000000"/>
          <w:highlight w:val="yellow"/>
          <w:rtl w:val="0"/>
        </w:rPr>
        <w:t xml:space="preserve">Nom Et Prénom</w:t>
      </w:r>
      <w:r w:rsidDel="00000000" w:rsidR="00000000" w:rsidRPr="00000000">
        <w:rPr>
          <w:rFonts w:ascii="Source Sans Pro" w:cs="Source Sans Pro" w:eastAsia="Source Sans Pro" w:hAnsi="Source Sans Pro"/>
          <w:color w:val="000000"/>
          <w:rtl w:val="0"/>
        </w:rPr>
        <w:t xml:space="preserve"> en qualité de</w:t>
      </w:r>
      <w:r w:rsidDel="00000000" w:rsidR="00000000" w:rsidRPr="00000000">
        <w:rPr>
          <w:rFonts w:ascii="Source Sans Pro" w:cs="Source Sans Pro" w:eastAsia="Source Sans Pro" w:hAnsi="Source Sans Pro"/>
          <w:i w:val="1"/>
          <w:iCs w:val="1"/>
          <w:color w:val="000000"/>
          <w:highlight w:val="yellow"/>
          <w:rtl w:val="0"/>
        </w:rPr>
        <w:t xml:space="preserve"> </w:t>
      </w:r>
      <w:bookmarkStart w:colFirst="0" w:colLast="0" w:name="bookmark=id.s95hqpzbg6qr" w:id="26"/>
      <w:bookmarkEnd w:id="26"/>
      <w:r w:rsidDel="00000000" w:rsidR="00000000" w:rsidRPr="00000000">
        <w:rPr>
          <w:rFonts w:ascii="Source Sans Pro" w:cs="Source Sans Pro" w:eastAsia="Source Sans Pro" w:hAnsi="Source Sans Pro"/>
          <w:i w:val="1"/>
          <w:iCs w:val="1"/>
          <w:color w:val="000000"/>
          <w:highlight w:val="yellow"/>
          <w:rtl w:val="0"/>
        </w:rPr>
        <w:t xml:space="preserve">Fonction</w:t>
      </w:r>
      <w:r w:rsidDel="00000000" w:rsidR="00000000" w:rsidRPr="00000000">
        <w:rPr>
          <w:rFonts w:ascii="Source Sans Pro" w:cs="Source Sans Pro" w:eastAsia="Source Sans Pro" w:hAnsi="Source Sans Pro"/>
          <w:color w:val="000000"/>
          <w:rtl w:val="0"/>
        </w:rPr>
        <w:t xml:space="preserve"> d</w:t>
      </w:r>
      <w:r w:rsidDel="00000000" w:rsidR="00000000" w:rsidRPr="00000000">
        <w:rPr>
          <w:rFonts w:ascii="Source Sans Pro" w:cs="Source Sans Pro" w:eastAsia="Source Sans Pro" w:hAnsi="Source Sans Pro"/>
          <w:rtl w:val="0"/>
        </w:rPr>
        <w:t xml:space="preserve">e </w:t>
      </w:r>
      <w:r w:rsidDel="00000000" w:rsidR="00000000" w:rsidRPr="00000000">
        <w:rPr>
          <w:rFonts w:ascii="Source Sans Pro" w:cs="Source Sans Pro" w:eastAsia="Source Sans Pro" w:hAnsi="Source Sans Pro"/>
          <w:i w:val="1"/>
          <w:iCs w:val="1"/>
          <w:highlight w:val="yellow"/>
          <w:rtl w:val="0"/>
        </w:rPr>
        <w:t xml:space="preserve">nom de l’organisme</w:t>
      </w:r>
      <w:r w:rsidDel="00000000" w:rsidR="00000000" w:rsidRPr="00000000">
        <w:rPr>
          <w:rFonts w:ascii="Source Sans Pro" w:cs="Source Sans Pro" w:eastAsia="Source Sans Pro" w:hAnsi="Source Sans Pro"/>
          <w:i w:val="1"/>
          <w:iCs w:val="1"/>
          <w:rtl w:val="0"/>
        </w:rPr>
        <w:t xml:space="preserve"> </w:t>
      </w:r>
      <w:r w:rsidDel="00000000" w:rsidR="00000000" w:rsidRPr="00000000">
        <w:rPr>
          <w:rFonts w:ascii="Source Sans Pro" w:cs="Source Sans Pro" w:eastAsia="Source Sans Pro" w:hAnsi="Source Sans Pro"/>
          <w:color w:val="000000"/>
          <w:rtl w:val="0"/>
        </w:rPr>
        <w:t xml:space="preserve">atteste de la contribution décrite ci-dessus </w:t>
      </w:r>
      <w:r w:rsidDel="00000000" w:rsidR="00000000" w:rsidRPr="00000000">
        <w:rPr>
          <w:rFonts w:ascii="Source Sans Pro" w:cs="Source Sans Pro" w:eastAsia="Source Sans Pro" w:hAnsi="Source Sans Pro"/>
          <w:rtl w:val="0"/>
        </w:rPr>
        <w:t xml:space="preserve">en soutien aux activités de</w:t>
      </w:r>
      <w:r w:rsidDel="00000000" w:rsidR="00000000" w:rsidRPr="00000000">
        <w:rPr>
          <w:rFonts w:ascii="Source Sans Pro" w:cs="Source Sans Pro" w:eastAsia="Source Sans Pro" w:hAnsi="Source Sans Pro"/>
          <w:highlight w:val="yellow"/>
          <w:rtl w:val="0"/>
        </w:rPr>
        <w:t xml:space="preserve"> </w:t>
      </w:r>
      <w:r w:rsidDel="00000000" w:rsidR="00000000" w:rsidRPr="00000000">
        <w:rPr>
          <w:rFonts w:ascii="Source Sans Pro" w:cs="Source Sans Pro" w:eastAsia="Source Sans Pro" w:hAnsi="Source Sans Pro"/>
          <w:i w:val="1"/>
          <w:iCs w:val="1"/>
          <w:highlight w:val="yellow"/>
          <w:rtl w:val="0"/>
        </w:rPr>
        <w:t xml:space="preserve">  nom de la structure   </w:t>
      </w:r>
      <w:r w:rsidDel="00000000" w:rsidR="00000000" w:rsidRPr="00000000">
        <w:rPr>
          <w:rFonts w:ascii="Source Sans Pro" w:cs="Source Sans Pro" w:eastAsia="Source Sans Pro" w:hAnsi="Source Sans Pro"/>
          <w:highlight w:val="yellow"/>
          <w:rtl w:val="0"/>
        </w:rPr>
        <w:t xml:space="preserve"> </w:t>
      </w:r>
      <w:r w:rsidDel="00000000" w:rsidR="00000000" w:rsidRPr="00000000">
        <w:rPr>
          <w:rFonts w:ascii="Source Sans Pro" w:cs="Source Sans Pro" w:eastAsia="Source Sans Pro" w:hAnsi="Source Sans Pro"/>
          <w:color w:val="000000"/>
          <w:rtl w:val="0"/>
        </w:rPr>
        <w:t xml:space="preserve">dans le cadre du projet</w:t>
      </w:r>
      <w:r w:rsidDel="00000000" w:rsidR="00000000" w:rsidRPr="00000000">
        <w:rPr>
          <w:rFonts w:ascii="Source Sans Pro" w:cs="Source Sans Pro" w:eastAsia="Source Sans Pro" w:hAnsi="Source Sans Pro"/>
          <w:i w:val="1"/>
          <w:iCs w:val="1"/>
          <w:rtl w:val="0"/>
        </w:rPr>
        <w:t xml:space="preserve"> TANDEMS SOLIDAIRES</w:t>
      </w:r>
      <w:r w:rsidDel="00000000" w:rsidR="00000000" w:rsidRPr="00000000">
        <w:rPr>
          <w:rFonts w:ascii="Source Sans Pro" w:cs="Source Sans Pro" w:eastAsia="Source Sans Pro" w:hAnsi="Source Sans Pro"/>
          <w:color w:val="000000"/>
          <w:rtl w:val="0"/>
        </w:rPr>
        <w:t xml:space="preserve"> pour un montant valorisé de</w:t>
      </w:r>
      <w:r w:rsidDel="00000000" w:rsidR="00000000" w:rsidRPr="00000000">
        <w:rPr>
          <w:rFonts w:ascii="Source Sans Pro" w:cs="Source Sans Pro" w:eastAsia="Source Sans Pro" w:hAnsi="Source Sans Pro"/>
          <w:b w:val="1"/>
          <w:bCs w:val="1"/>
          <w:color w:val="000000"/>
          <w:rtl w:val="0"/>
        </w:rPr>
        <w:t xml:space="preserve"> </w:t>
      </w:r>
      <w:r w:rsidDel="00000000" w:rsidR="00000000" w:rsidRPr="00000000">
        <w:rPr>
          <w:rFonts w:ascii="Source Sans Pro" w:cs="Source Sans Pro" w:eastAsia="Source Sans Pro" w:hAnsi="Source Sans Pro"/>
          <w:b w:val="1"/>
          <w:bCs w:val="1"/>
          <w:highlight w:val="yellow"/>
          <w:rtl w:val="0"/>
        </w:rPr>
        <w:t xml:space="preserve">0,00 €</w:t>
      </w:r>
      <w:r w:rsidDel="00000000" w:rsidR="00000000" w:rsidRPr="00000000">
        <w:rPr>
          <w:rFonts w:ascii="Source Sans Pro" w:cs="Source Sans Pro" w:eastAsia="Source Sans Pro" w:hAnsi="Source Sans Pro"/>
          <w:color w:val="000000"/>
          <w:rtl w:val="0"/>
        </w:rPr>
        <w:t xml:space="preserve">. Je certifie que le montant indiqué correspond à la valeur du bien à sa date de remise ou à la valeur du service à sa date de réalisation.</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47">
      <w:pPr>
        <w:spacing w:after="0" w:line="24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Pour faire valoir ce que de droit,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highlight w:val="yellow"/>
        </w:rPr>
      </w:pPr>
      <w:r w:rsidDel="00000000" w:rsidR="00000000" w:rsidRPr="00000000">
        <w:rPr>
          <w:rFonts w:ascii="Source Sans Pro" w:cs="Source Sans Pro" w:eastAsia="Source Sans Pro" w:hAnsi="Source Sans Pro"/>
          <w:color w:val="000000"/>
          <w:rtl w:val="0"/>
        </w:rPr>
        <w:t xml:space="preserve">Fait à </w:t>
      </w:r>
      <w:bookmarkStart w:colFirst="0" w:colLast="0" w:name="bookmark=id.zics3rfji266" w:id="27"/>
      <w:bookmarkEnd w:id="27"/>
      <w:r w:rsidDel="00000000" w:rsidR="00000000" w:rsidRPr="00000000">
        <w:rPr>
          <w:rFonts w:ascii="Source Sans Pro" w:cs="Source Sans Pro" w:eastAsia="Source Sans Pro" w:hAnsi="Source Sans Pro"/>
          <w:color w:val="000000"/>
          <w:highlight w:val="yellow"/>
          <w:rtl w:val="0"/>
        </w:rPr>
        <w:t xml:space="preserve">Lieu</w:t>
      </w:r>
    </w:p>
    <w:p w:rsidR="00000000" w:rsidDel="00000000" w:rsidP="00000000" w:rsidRDefault="00000000" w:rsidRPr="00000000" w14:paraId="0000004A">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Le </w:t>
      </w:r>
      <w:bookmarkStart w:colFirst="0" w:colLast="0" w:name="bookmark=id.5hvcrc2jjowy" w:id="28"/>
      <w:bookmarkEnd w:id="28"/>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4B">
      <w:pPr>
        <w:spacing w:after="0" w:lineRule="auto"/>
        <w:ind w:left="5664" w:firstLine="707.0000000000005"/>
        <w:jc w:val="right"/>
        <w:rPr/>
      </w:pPr>
      <w:r w:rsidDel="00000000" w:rsidR="00000000" w:rsidRPr="00000000">
        <w:rPr>
          <w:rFonts w:ascii="Source Sans Pro" w:cs="Source Sans Pro" w:eastAsia="Source Sans Pro" w:hAnsi="Source Sans Pro"/>
          <w:rtl w:val="0"/>
        </w:rPr>
        <w:t xml:space="preserve">Signature</w:t>
      </w:r>
      <w:r w:rsidDel="00000000" w:rsidR="00000000" w:rsidRPr="00000000">
        <w:rPr>
          <w:rtl w:val="0"/>
        </w:rPr>
      </w:r>
    </w:p>
    <w:sectPr>
      <w:headerReference r:id="rId8" w:type="default"/>
      <w:footerReference r:id="rId9" w:type="default"/>
      <w:pgSz w:h="11906" w:w="16838" w:orient="landscape"/>
      <w:pgMar w:bottom="426" w:top="568"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center"/>
      <w:rPr>
        <w:rFonts w:ascii="Source Sans Pro" w:cs="Source Sans Pro" w:eastAsia="Source Sans Pro" w:hAnsi="Source Sans Pro"/>
        <w:color w:val="666666"/>
        <w:sz w:val="20"/>
        <w:szCs w:val="20"/>
      </w:rPr>
    </w:pPr>
    <w:r w:rsidDel="00000000" w:rsidR="00000000" w:rsidRPr="00000000">
      <w:rPr>
        <w:rFonts w:ascii="Source Sans Pro" w:cs="Source Sans Pro" w:eastAsia="Source Sans Pro" w:hAnsi="Source Sans Pro"/>
        <w:color w:val="666666"/>
        <w:sz w:val="20"/>
        <w:szCs w:val="20"/>
        <w:rtl w:val="0"/>
      </w:rPr>
      <w:t xml:space="preserve">Page </w:t>
    </w:r>
    <w:r w:rsidDel="00000000" w:rsidR="00000000" w:rsidRPr="00000000">
      <w:rPr>
        <w:rFonts w:ascii="Source Sans Pro" w:cs="Source Sans Pro" w:eastAsia="Source Sans Pro" w:hAnsi="Source Sans Pro"/>
        <w:b w:val="1"/>
        <w:bCs w:val="1"/>
        <w:color w:val="666666"/>
        <w:sz w:val="20"/>
        <w:szCs w:val="20"/>
      </w:rPr>
      <w:fldChar w:fldCharType="begin"/>
      <w:instrText xml:space="preserve">PAGE</w:instrText>
      <w:fldChar w:fldCharType="separate"/>
      <w:fldChar w:fldCharType="end"/>
    </w:r>
    <w:r w:rsidDel="00000000" w:rsidR="00000000" w:rsidRPr="00000000">
      <w:rPr>
        <w:rFonts w:ascii="Source Sans Pro" w:cs="Source Sans Pro" w:eastAsia="Source Sans Pro" w:hAnsi="Source Sans Pro"/>
        <w:color w:val="666666"/>
        <w:sz w:val="20"/>
        <w:szCs w:val="20"/>
        <w:rtl w:val="0"/>
      </w:rPr>
      <w:t xml:space="preserve"> sur </w:t>
    </w:r>
    <w:r w:rsidDel="00000000" w:rsidR="00000000" w:rsidRPr="00000000">
      <w:rPr>
        <w:rFonts w:ascii="Source Sans Pro" w:cs="Source Sans Pro" w:eastAsia="Source Sans Pro" w:hAnsi="Source Sans Pro"/>
        <w:b w:val="1"/>
        <w:bCs w:val="1"/>
        <w:color w:val="666666"/>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1">
    <w:pPr>
      <w:spacing w:after="0" w:lineRule="auto"/>
      <w:jc w:val="center"/>
      <w:rPr>
        <w:color w:val="000000"/>
      </w:rPr>
    </w:pPr>
    <w:r w:rsidDel="00000000" w:rsidR="00000000" w:rsidRPr="00000000">
      <w:rPr>
        <w:rFonts w:ascii="Arial" w:cs="Arial" w:eastAsia="Arial" w:hAnsi="Arial"/>
      </w:rPr>
      <w:drawing>
        <wp:inline distB="114300" distT="114300" distL="114300" distR="114300">
          <wp:extent cx="5376863" cy="616285"/>
          <wp:effectExtent b="0" l="0" r="0" t="0"/>
          <wp:docPr id="2" name="image2.jpg"/>
          <a:graphic>
            <a:graphicData uri="http://schemas.openxmlformats.org/drawingml/2006/picture">
              <pic:pic>
                <pic:nvPicPr>
                  <pic:cNvPr id="0" name="image2.jpg"/>
                  <pic:cNvPicPr preferRelativeResize="0"/>
                </pic:nvPicPr>
                <pic:blipFill>
                  <a:blip r:embed="rId1"/>
                  <a:srcRect b="7842" l="0" r="0" t="0"/>
                  <a:stretch>
                    <a:fillRect/>
                  </a:stretch>
                </pic:blipFill>
                <pic:spPr>
                  <a:xfrm>
                    <a:off x="0" y="0"/>
                    <a:ext cx="5376863" cy="616285"/>
                  </a:xfrm>
                  <a:prstGeom prst="rect"/>
                  <a:ln/>
                </pic:spPr>
              </pic:pic>
            </a:graphicData>
          </a:graphic>
        </wp:inline>
      </w:drawing>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sz w:val="16"/>
          <w:szCs w:val="16"/>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sz w:val="18"/>
          <w:szCs w:val="18"/>
          <w:rtl w:val="0"/>
        </w:rPr>
        <w:t xml:space="preserve"> La participation des administrateurs aux instances de gouvernance d’une association ne peut faire l’objet d’une valorisation dans le cadre d’un projet financé par l’Agence Française de Développement. Le bénévolat se distingue du « volontariat », contrat écrit faisant l’objet d’une définition légale et réglementaire distincte. </w:t>
      </w:r>
      <w:r w:rsidDel="00000000" w:rsidR="00000000" w:rsidRPr="00000000">
        <w:rPr>
          <w:rtl w:val="0"/>
        </w:rPr>
      </w:r>
    </w:p>
  </w:footnote>
  <w:footnote w:id="1">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sz w:val="18"/>
          <w:szCs w:val="18"/>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sz w:val="18"/>
          <w:szCs w:val="18"/>
          <w:rtl w:val="0"/>
        </w:rPr>
        <w:t xml:space="preserve"> Le mécénat de compétences consiste pour une entreprise à mettre à disposition un salarié sur son temps de travail au profit d’un projet d’intérêt général.</w:t>
      </w:r>
    </w:p>
  </w:footnote>
  <w:footnote w:id="2">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sz w:val="18"/>
          <w:szCs w:val="18"/>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sz w:val="18"/>
          <w:szCs w:val="18"/>
          <w:rtl w:val="0"/>
        </w:rPr>
        <w:t xml:space="preserve"> La mise à disposition d’un agent de service public peut faire l’objet d’une valorisation dès lors que l’agent d’une administration publique est mis à disposition sur son temps de travail au profit d’un projet d’intérêt général. L’agent de service publique mis à disposition doit être obligatoirement fonctionnaire titulaire ou agent contractuel en CDI.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-86461</wp:posOffset>
          </wp:positionV>
          <wp:extent cx="962343" cy="643869"/>
          <wp:effectExtent b="0" l="0" r="0" t="0"/>
          <wp:wrapNone/>
          <wp:docPr descr="LOGO_TdS_COUL.jpg" id="1" name="image1.jpg"/>
          <a:graphic>
            <a:graphicData uri="http://schemas.openxmlformats.org/drawingml/2006/picture">
              <pic:pic>
                <pic:nvPicPr>
                  <pic:cNvPr descr="LOGO_TdS_COUL.jpg" id="0" name="image1.jpg"/>
                  <pic:cNvPicPr preferRelativeResize="0"/>
                </pic:nvPicPr>
                <pic:blipFill>
                  <a:blip r:embed="rId1"/>
                  <a:srcRect b="0" l="0" r="0" t="0"/>
                  <a:stretch>
                    <a:fillRect/>
                  </a:stretch>
                </pic:blipFill>
                <pic:spPr>
                  <a:xfrm>
                    <a:off x="0" y="0"/>
                    <a:ext cx="962343" cy="6438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yaPbEomAbnHGwXNarYHUYpS99Q==">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